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</w:rPr>
      </w:pPr>
      <w:r>
        <w:rPr>
          <w:rFonts w:hint="eastAsia" w:ascii="仿宋_GB2312" w:eastAsia="仿宋_GB2312"/>
          <w:b/>
          <w:bCs/>
          <w:color w:val="000000"/>
          <w:sz w:val="32"/>
        </w:rPr>
        <w:t>基表四  教学实验项目表</w:t>
      </w:r>
      <w:r>
        <w:rPr>
          <w:rFonts w:ascii="仿宋_GB2312" w:eastAsia="仿宋_GB2312"/>
          <w:b/>
          <w:bCs/>
          <w:color w:val="000000"/>
          <w:sz w:val="32"/>
        </w:rPr>
        <w:t>(SJ4)</w:t>
      </w:r>
    </w:p>
    <w:p>
      <w:pPr>
        <w:spacing w:line="360" w:lineRule="auto"/>
        <w:ind w:left="-540" w:leftChars="-257" w:firstLine="720" w:firstLineChars="3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填报单位：</w:t>
      </w:r>
    </w:p>
    <w:tbl>
      <w:tblPr>
        <w:tblStyle w:val="3"/>
        <w:tblW w:w="13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78"/>
        <w:gridCol w:w="1074"/>
        <w:gridCol w:w="1077"/>
        <w:gridCol w:w="1077"/>
        <w:gridCol w:w="1074"/>
        <w:gridCol w:w="1077"/>
        <w:gridCol w:w="1074"/>
        <w:gridCol w:w="1077"/>
        <w:gridCol w:w="1077"/>
        <w:gridCol w:w="1074"/>
        <w:gridCol w:w="1077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5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7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10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学校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代码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编号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名称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类型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实验所属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学科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要求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人数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每组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人数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实验学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时数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编号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实验室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7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jc w:val="center"/>
      </w:pP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97FE1"/>
    <w:rsid w:val="01797FE1"/>
    <w:rsid w:val="36B75E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rPr>
      <w:rFonts w:ascii="Arial" w:hAnsi="Arial" w:eastAsia="宋体" w:cs="Calibri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2016-07-11T01:08:00Z</dcterms:created>
  <dc:creator>pdsu</dc:creator>
  <cp:lastModifiedBy>pdsu</cp:lastModifiedBy>
  <dcterms:modified xsi:type="dcterms:W3CDTF">2016-07-11T01:09:29Z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